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B6E" w:rsidRPr="0034047B" w:rsidRDefault="0034047B" w:rsidP="0034047B">
      <w:pPr>
        <w:spacing w:after="600"/>
        <w:jc w:val="center"/>
        <w:rPr>
          <w:lang w:val="ru-RU"/>
        </w:rPr>
      </w:pPr>
      <w:r w:rsidRPr="0034047B">
        <w:rPr>
          <w:lang w:val="ru-RU"/>
        </w:rPr>
        <w:t xml:space="preserve"> </w:t>
      </w:r>
    </w:p>
    <w:p w:rsidR="0034047B" w:rsidRPr="002C5770" w:rsidRDefault="0034047B" w:rsidP="0034047B">
      <w:pPr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МУНИЦИПАЛЬНОЕ КАЗЁННОЕ ОБЩЕОБРАЗОВАТЕЛЬНОЕ УЧРЕЖДЕНИЕ </w:t>
      </w:r>
    </w:p>
    <w:p w:rsidR="0034047B" w:rsidRPr="002C5770" w:rsidRDefault="0034047B" w:rsidP="0034047B">
      <w:pPr>
        <w:spacing w:after="80"/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КРАСНЯНСКАЯ СРЕДНЯЯ ШКОЛА ИМЕНИ СЕРГЕЕВА А.С. </w:t>
      </w:r>
    </w:p>
    <w:p w:rsidR="0034047B" w:rsidRPr="002C5770" w:rsidRDefault="0034047B" w:rsidP="0034047B">
      <w:pPr>
        <w:spacing w:after="80"/>
        <w:jc w:val="center"/>
        <w:rPr>
          <w:b/>
          <w:sz w:val="22"/>
          <w:szCs w:val="22"/>
        </w:rPr>
      </w:pPr>
      <w:r w:rsidRPr="002C5770">
        <w:rPr>
          <w:b/>
          <w:sz w:val="22"/>
          <w:szCs w:val="22"/>
        </w:rPr>
        <w:t>КУМЫЛЖЕНСКОГО МУНИЦИПАЛЬНОГО РАЙОНА ВОЛГОГРАДСКОЙ ОБЛАСТИ</w:t>
      </w:r>
    </w:p>
    <w:p w:rsidR="0034047B" w:rsidRPr="00A65FD7" w:rsidRDefault="0034047B" w:rsidP="0034047B">
      <w:pPr>
        <w:ind w:left="120"/>
      </w:pPr>
    </w:p>
    <w:p w:rsidR="0034047B" w:rsidRPr="00A65FD7" w:rsidRDefault="0034047B" w:rsidP="0034047B"/>
    <w:tbl>
      <w:tblPr>
        <w:tblW w:w="0" w:type="auto"/>
        <w:tblInd w:w="928" w:type="dxa"/>
        <w:tblLook w:val="04A0"/>
      </w:tblPr>
      <w:tblGrid>
        <w:gridCol w:w="2660"/>
        <w:gridCol w:w="2661"/>
        <w:gridCol w:w="3037"/>
      </w:tblGrid>
      <w:tr w:rsidR="0034047B" w:rsidRPr="00F92DF2" w:rsidTr="00CE74D6">
        <w:tc>
          <w:tcPr>
            <w:tcW w:w="3114" w:type="dxa"/>
          </w:tcPr>
          <w:p w:rsidR="0034047B" w:rsidRPr="0040209D" w:rsidRDefault="0034047B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047B" w:rsidRPr="0040209D" w:rsidRDefault="0034047B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4047B" w:rsidRPr="002C5770" w:rsidRDefault="0034047B" w:rsidP="00CE74D6">
            <w:pPr>
              <w:spacing w:after="120"/>
              <w:rPr>
                <w:color w:val="000000"/>
                <w:lang w:val="ru-RU"/>
              </w:rPr>
            </w:pPr>
            <w:r w:rsidRPr="002C5770">
              <w:rPr>
                <w:color w:val="000000"/>
                <w:lang w:val="ru-RU"/>
              </w:rPr>
              <w:t>УТВЕРЖДЕНО</w:t>
            </w:r>
          </w:p>
          <w:p w:rsidR="0034047B" w:rsidRPr="002C5770" w:rsidRDefault="0034047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приказом  директора</w:t>
            </w:r>
          </w:p>
          <w:p w:rsidR="0034047B" w:rsidRPr="002C5770" w:rsidRDefault="0034047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МКОУ Краснянская СШ</w:t>
            </w:r>
          </w:p>
          <w:p w:rsidR="0034047B" w:rsidRPr="002C5770" w:rsidRDefault="0034047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34047B" w:rsidRPr="002C5770" w:rsidRDefault="0034047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34047B" w:rsidRPr="002C5770" w:rsidRDefault="0034047B" w:rsidP="00CE74D6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Буянова С. В.</w:t>
            </w:r>
          </w:p>
          <w:p w:rsidR="0034047B" w:rsidRPr="002C5770" w:rsidRDefault="0034047B" w:rsidP="00CE74D6">
            <w:pPr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34047B" w:rsidRPr="002C5770" w:rsidRDefault="0034047B" w:rsidP="00CE74D6">
            <w:pPr>
              <w:rPr>
                <w:color w:val="000000"/>
                <w:sz w:val="20"/>
                <w:szCs w:val="20"/>
                <w:lang w:val="ru-RU"/>
              </w:rPr>
            </w:pPr>
          </w:p>
          <w:p w:rsidR="0034047B" w:rsidRPr="002C5770" w:rsidRDefault="0034047B" w:rsidP="00CE74D6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4047B" w:rsidRPr="006B5965" w:rsidRDefault="0034047B" w:rsidP="0034047B">
      <w:pPr>
        <w:spacing w:before="2400"/>
        <w:jc w:val="center"/>
        <w:rPr>
          <w:lang w:val="ru-RU"/>
        </w:rPr>
      </w:pPr>
      <w:r>
        <w:rPr>
          <w:b/>
          <w:bCs/>
          <w:sz w:val="24"/>
          <w:szCs w:val="24"/>
          <w:lang w:val="ru-RU"/>
        </w:rPr>
        <w:t xml:space="preserve">АДАПТИРОВАННАЯ </w:t>
      </w:r>
      <w:r w:rsidRPr="006B5965">
        <w:rPr>
          <w:b/>
          <w:bCs/>
          <w:sz w:val="24"/>
          <w:szCs w:val="24"/>
          <w:lang w:val="ru-RU"/>
        </w:rPr>
        <w:t>РАБОЧАЯ ПРОГРАММА</w:t>
      </w:r>
    </w:p>
    <w:p w:rsidR="0034047B" w:rsidRPr="006B5965" w:rsidRDefault="0034047B" w:rsidP="0034047B">
      <w:pPr>
        <w:rPr>
          <w:lang w:val="ru-RU"/>
        </w:rPr>
      </w:pPr>
    </w:p>
    <w:p w:rsidR="004F2B6E" w:rsidRPr="0034047B" w:rsidRDefault="00C61BC5" w:rsidP="00C648F1">
      <w:pPr>
        <w:jc w:val="center"/>
        <w:rPr>
          <w:lang w:val="ru-RU"/>
        </w:rPr>
      </w:pPr>
      <w:r w:rsidRPr="0034047B">
        <w:rPr>
          <w:sz w:val="21"/>
          <w:szCs w:val="21"/>
          <w:lang w:val="ru-RU"/>
        </w:rPr>
        <w:t>по учебному предмету</w:t>
      </w:r>
    </w:p>
    <w:p w:rsidR="004F2B6E" w:rsidRPr="0034047B" w:rsidRDefault="004F2B6E" w:rsidP="00C648F1">
      <w:pPr>
        <w:rPr>
          <w:lang w:val="ru-RU"/>
        </w:rPr>
      </w:pPr>
    </w:p>
    <w:p w:rsidR="004F2B6E" w:rsidRPr="0034047B" w:rsidRDefault="00C61BC5" w:rsidP="00C648F1">
      <w:pPr>
        <w:jc w:val="center"/>
        <w:rPr>
          <w:lang w:val="ru-RU"/>
        </w:rPr>
      </w:pPr>
      <w:r w:rsidRPr="0034047B">
        <w:rPr>
          <w:b/>
          <w:bCs/>
          <w:sz w:val="24"/>
          <w:szCs w:val="24"/>
          <w:lang w:val="ru-RU"/>
        </w:rPr>
        <w:t>«Мир природы и человека»</w:t>
      </w:r>
    </w:p>
    <w:p w:rsidR="004F2B6E" w:rsidRPr="0034047B" w:rsidRDefault="004F2B6E">
      <w:pPr>
        <w:rPr>
          <w:lang w:val="ru-RU"/>
        </w:rPr>
      </w:pPr>
    </w:p>
    <w:p w:rsidR="00C648F1" w:rsidRPr="002C5770" w:rsidRDefault="00C648F1" w:rsidP="00C648F1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для</w:t>
      </w:r>
      <w:r>
        <w:rPr>
          <w:b/>
          <w:bCs/>
          <w:sz w:val="21"/>
          <w:szCs w:val="21"/>
          <w:lang w:val="ru-RU"/>
        </w:rPr>
        <w:t xml:space="preserve"> обучающейся</w:t>
      </w:r>
      <w:r w:rsidRPr="002C5770">
        <w:rPr>
          <w:b/>
          <w:bCs/>
          <w:sz w:val="21"/>
          <w:szCs w:val="21"/>
          <w:lang w:val="ru-RU"/>
        </w:rPr>
        <w:t xml:space="preserve"> 2 класса</w:t>
      </w:r>
    </w:p>
    <w:p w:rsidR="00C648F1" w:rsidRPr="002C5770" w:rsidRDefault="00C648F1" w:rsidP="00C648F1">
      <w:pPr>
        <w:rPr>
          <w:lang w:val="ru-RU"/>
        </w:rPr>
      </w:pPr>
    </w:p>
    <w:p w:rsidR="00C648F1" w:rsidRPr="002C5770" w:rsidRDefault="00C648F1" w:rsidP="00C648F1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Вариант 1</w:t>
      </w:r>
    </w:p>
    <w:p w:rsidR="00C648F1" w:rsidRPr="006B5965" w:rsidRDefault="00C648F1" w:rsidP="00C648F1">
      <w:pPr>
        <w:tabs>
          <w:tab w:val="left" w:pos="3975"/>
        </w:tabs>
        <w:rPr>
          <w:lang w:val="ru-RU"/>
        </w:rPr>
      </w:pPr>
    </w:p>
    <w:p w:rsidR="00C648F1" w:rsidRPr="00A6466B" w:rsidRDefault="00C648F1" w:rsidP="00C648F1">
      <w:pPr>
        <w:rPr>
          <w:lang w:val="ru-RU"/>
        </w:rPr>
      </w:pPr>
    </w:p>
    <w:p w:rsidR="00C648F1" w:rsidRPr="00A6466B" w:rsidRDefault="00C648F1" w:rsidP="00C648F1">
      <w:pPr>
        <w:jc w:val="left"/>
        <w:rPr>
          <w:lang w:val="ru-RU"/>
        </w:rPr>
      </w:pPr>
    </w:p>
    <w:p w:rsidR="00C648F1" w:rsidRPr="00A6466B" w:rsidRDefault="00C648F1" w:rsidP="00C648F1">
      <w:pPr>
        <w:rPr>
          <w:lang w:val="ru-RU"/>
        </w:rPr>
      </w:pPr>
    </w:p>
    <w:p w:rsidR="00C648F1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Pr="006B5965" w:rsidRDefault="00C648F1" w:rsidP="00C648F1">
      <w:pPr>
        <w:rPr>
          <w:lang w:val="ru-RU"/>
        </w:rPr>
      </w:pPr>
    </w:p>
    <w:p w:rsidR="00C648F1" w:rsidRDefault="00C648F1" w:rsidP="00C648F1">
      <w:pPr>
        <w:rPr>
          <w:lang w:val="ru-RU"/>
        </w:rPr>
      </w:pPr>
    </w:p>
    <w:p w:rsidR="00C648F1" w:rsidRPr="00F2650B" w:rsidRDefault="00C648F1" w:rsidP="00C648F1">
      <w:pPr>
        <w:jc w:val="center"/>
        <w:rPr>
          <w:sz w:val="24"/>
          <w:szCs w:val="24"/>
          <w:lang w:val="ru-RU"/>
        </w:rPr>
      </w:pPr>
      <w:bookmarkStart w:id="0" w:name="8960954b-15b1-4c85-b40b-ae95f67136d9"/>
      <w:r w:rsidRPr="00F2650B">
        <w:rPr>
          <w:b/>
          <w:color w:val="000000"/>
          <w:sz w:val="24"/>
          <w:szCs w:val="24"/>
          <w:lang w:val="ru-RU"/>
        </w:rPr>
        <w:t>х. Козлов</w:t>
      </w:r>
      <w:bookmarkEnd w:id="0"/>
      <w:r w:rsidRPr="00F2650B">
        <w:rPr>
          <w:b/>
          <w:color w:val="000000"/>
          <w:sz w:val="24"/>
          <w:szCs w:val="24"/>
          <w:lang w:val="ru-RU"/>
        </w:rPr>
        <w:t xml:space="preserve">, </w:t>
      </w:r>
      <w:bookmarkStart w:id="1" w:name="2b7bbf9c-2491-40e5-bd35-a2a44bd1331b"/>
      <w:r w:rsidRPr="00F2650B">
        <w:rPr>
          <w:b/>
          <w:color w:val="000000"/>
          <w:sz w:val="24"/>
          <w:szCs w:val="24"/>
          <w:lang w:val="ru-RU"/>
        </w:rPr>
        <w:t>2026</w:t>
      </w:r>
      <w:bookmarkEnd w:id="1"/>
    </w:p>
    <w:p w:rsidR="004F2B6E" w:rsidRPr="008E54E9" w:rsidRDefault="004F2B6E">
      <w:pPr>
        <w:rPr>
          <w:lang w:val="ru-RU"/>
        </w:rPr>
        <w:sectPr w:rsidR="004F2B6E" w:rsidRPr="008E54E9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4F2B6E" w:rsidRPr="008E54E9" w:rsidRDefault="00C61BC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8E54E9">
        <w:rPr>
          <w:b/>
          <w:bCs/>
          <w:sz w:val="27"/>
          <w:szCs w:val="27"/>
          <w:lang w:val="ru-RU"/>
        </w:rPr>
        <w:t>. ПОЯСНИТЕЛЬНАЯ ЗАПИСКА</w:t>
      </w:r>
    </w:p>
    <w:p w:rsidR="00C648F1" w:rsidRDefault="00C61BC5" w:rsidP="00C648F1">
      <w:pPr>
        <w:rPr>
          <w:lang w:val="ru-RU"/>
        </w:rPr>
      </w:pPr>
      <w:r w:rsidRPr="008E54E9">
        <w:rPr>
          <w:lang w:val="ru-RU"/>
        </w:rPr>
        <w:tab/>
      </w:r>
      <w:r w:rsidR="00C648F1">
        <w:rPr>
          <w:lang w:val="ru-RU"/>
        </w:rPr>
        <w:t>Адаптированная р</w:t>
      </w:r>
      <w:r w:rsidR="00C648F1" w:rsidRPr="00A6466B">
        <w:rPr>
          <w:lang w:val="ru-RU"/>
        </w:rPr>
        <w:t xml:space="preserve">абочая программа </w:t>
      </w:r>
      <w:r w:rsidR="00C648F1">
        <w:rPr>
          <w:lang w:val="ru-RU"/>
        </w:rPr>
        <w:t>по учебному предмету «</w:t>
      </w:r>
      <w:r w:rsidR="00C648F1" w:rsidRPr="008E54E9">
        <w:rPr>
          <w:lang w:val="ru-RU"/>
        </w:rPr>
        <w:t>Мир природы и человека</w:t>
      </w:r>
      <w:r w:rsidR="00C648F1" w:rsidRPr="00A6466B">
        <w:rPr>
          <w:lang w:val="ru-RU"/>
        </w:rPr>
        <w:t>» составлена</w:t>
      </w:r>
      <w:r w:rsidR="00C648F1">
        <w:rPr>
          <w:lang w:val="ru-RU"/>
        </w:rPr>
        <w:t xml:space="preserve"> для обучающейся 2 класса. </w:t>
      </w:r>
      <w:r w:rsidR="00C648F1" w:rsidRPr="005A41CB">
        <w:rPr>
          <w:lang w:val="ru-RU"/>
        </w:rPr>
        <w:t>По результатам комплексного психолого</w:t>
      </w:r>
      <w:r w:rsidR="00C648F1">
        <w:rPr>
          <w:lang w:val="ru-RU"/>
        </w:rPr>
        <w:t>-</w:t>
      </w:r>
      <w:r w:rsidR="00C648F1" w:rsidRPr="005A41CB">
        <w:rPr>
          <w:lang w:val="ru-RU"/>
        </w:rPr>
        <w:t>медико-педагогического обследования и врачебной комиссии подтверждено, что он</w:t>
      </w:r>
      <w:r w:rsidR="00C648F1">
        <w:rPr>
          <w:lang w:val="ru-RU"/>
        </w:rPr>
        <w:t>а</w:t>
      </w:r>
      <w:r w:rsidR="00C648F1" w:rsidRPr="005A41CB">
        <w:rPr>
          <w:lang w:val="ru-RU"/>
        </w:rPr>
        <w:t xml:space="preserve"> является обучающимся с ограниченными возможностями </w:t>
      </w:r>
      <w:r w:rsidR="00C648F1">
        <w:rPr>
          <w:lang w:val="ru-RU"/>
        </w:rPr>
        <w:t>здоровья и ей</w:t>
      </w:r>
      <w:r w:rsidR="00C648F1" w:rsidRPr="005A41CB">
        <w:rPr>
          <w:lang w:val="ru-RU"/>
        </w:rPr>
        <w:t xml:space="preserve"> рекомендовано обучение по адаптированной образовательной программе НОО для обучающихся с задержкой пси</w:t>
      </w:r>
      <w:r w:rsidR="00C648F1">
        <w:rPr>
          <w:lang w:val="ru-RU"/>
        </w:rPr>
        <w:t xml:space="preserve">хического развития, </w:t>
      </w:r>
      <w:r w:rsidR="00C648F1" w:rsidRPr="005A41CB">
        <w:rPr>
          <w:lang w:val="ru-RU"/>
        </w:rPr>
        <w:t>индивидуальное обучение</w:t>
      </w:r>
      <w:r w:rsidR="00C648F1">
        <w:rPr>
          <w:lang w:val="ru-RU"/>
        </w:rPr>
        <w:t xml:space="preserve"> на дому.</w:t>
      </w:r>
    </w:p>
    <w:p w:rsidR="004F2B6E" w:rsidRPr="008E54E9" w:rsidRDefault="00C648F1">
      <w:pPr>
        <w:rPr>
          <w:lang w:val="ru-RU"/>
        </w:rPr>
      </w:pPr>
      <w:r>
        <w:rPr>
          <w:lang w:val="ru-RU"/>
        </w:rPr>
        <w:t xml:space="preserve">        </w:t>
      </w:r>
      <w:r w:rsidR="00C61BC5" w:rsidRPr="008E54E9">
        <w:rPr>
          <w:lang w:val="ru-RU"/>
        </w:rPr>
        <w:t>Рабочая программа по учебному предмету «Мир природы и человека»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="00C61BC5">
        <w:t>http</w:t>
      </w:r>
      <w:r w:rsidR="00C61BC5" w:rsidRPr="008E54E9">
        <w:rPr>
          <w:lang w:val="ru-RU"/>
        </w:rPr>
        <w:t>://</w:t>
      </w:r>
      <w:r w:rsidR="00C61BC5">
        <w:t>publication</w:t>
      </w:r>
      <w:r w:rsidR="00C61BC5" w:rsidRPr="008E54E9">
        <w:rPr>
          <w:lang w:val="ru-RU"/>
        </w:rPr>
        <w:t>.</w:t>
      </w:r>
      <w:r w:rsidR="00C61BC5">
        <w:t>pravo</w:t>
      </w:r>
      <w:r w:rsidR="00C61BC5" w:rsidRPr="008E54E9">
        <w:rPr>
          <w:lang w:val="ru-RU"/>
        </w:rPr>
        <w:t>.</w:t>
      </w:r>
      <w:r w:rsidR="00C61BC5">
        <w:t>gov</w:t>
      </w:r>
      <w:r w:rsidR="00C61BC5" w:rsidRPr="008E54E9">
        <w:rPr>
          <w:lang w:val="ru-RU"/>
        </w:rPr>
        <w:t>.</w:t>
      </w:r>
      <w:r w:rsidR="00C61BC5">
        <w:t>ru</w:t>
      </w:r>
      <w:r w:rsidR="00C61BC5" w:rsidRPr="008E54E9">
        <w:rPr>
          <w:lang w:val="ru-RU"/>
        </w:rPr>
        <w:t>/</w:t>
      </w:r>
      <w:r w:rsidR="00C61BC5">
        <w:t>Document</w:t>
      </w:r>
      <w:r w:rsidR="00C61BC5" w:rsidRPr="008E54E9">
        <w:rPr>
          <w:lang w:val="ru-RU"/>
        </w:rPr>
        <w:t>/</w:t>
      </w:r>
      <w:r w:rsidR="00C61BC5">
        <w:t>View</w:t>
      </w:r>
      <w:r w:rsidR="00C61BC5" w:rsidRPr="008E54E9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Учебный предмет «Мир природы и человека»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«Мир природы и чело</w:t>
      </w:r>
      <w:r w:rsidR="00F92DF2">
        <w:rPr>
          <w:lang w:val="ru-RU"/>
        </w:rPr>
        <w:t>века» в 2 классе рассчитана на 34</w:t>
      </w:r>
      <w:r w:rsidRPr="008E54E9">
        <w:rPr>
          <w:lang w:val="ru-RU"/>
        </w:rPr>
        <w:t xml:space="preserve"> учебные неде</w:t>
      </w:r>
      <w:r w:rsidR="00F92DF2">
        <w:rPr>
          <w:lang w:val="ru-RU"/>
        </w:rPr>
        <w:t>ли и составляет 34 часа в год (1 час</w:t>
      </w:r>
      <w:r w:rsidRPr="008E54E9">
        <w:rPr>
          <w:lang w:val="ru-RU"/>
        </w:rPr>
        <w:t xml:space="preserve"> в неделю).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«Мир природы и человека».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Цель обучения – формирование у обучающихся элементарных знаний и представлений о живой и неживой природе; понимания простейших взаимосвязей, существующих между миром природы и человека.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Рабочая программа по учебному предмету «Мир природы и человека» в 2 классе определяет следующие задачи: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</w:t>
      </w:r>
      <w:r w:rsidRPr="008E54E9">
        <w:rPr>
          <w:lang w:val="ru-RU"/>
        </w:rPr>
        <w:tab/>
        <w:t>формирование элементарных знаний и представлений о предметах ближайшего окружения, сделанных руками человека, об объектах живой и неживой природы и ряде природных явлениях;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</w:t>
      </w:r>
      <w:r w:rsidRPr="008E54E9">
        <w:rPr>
          <w:lang w:val="ru-RU"/>
        </w:rPr>
        <w:tab/>
        <w:t>формирование знаний и представлений о смене времен года и их основных признаках;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</w:t>
      </w:r>
      <w:r w:rsidRPr="008E54E9">
        <w:rPr>
          <w:lang w:val="ru-RU"/>
        </w:rPr>
        <w:tab/>
        <w:t>формирование элементарных знаний и представлений о взаимосвязи человека и природы;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</w:t>
      </w:r>
      <w:r w:rsidRPr="008E54E9">
        <w:rPr>
          <w:lang w:val="ru-RU"/>
        </w:rPr>
        <w:tab/>
        <w:t>формирование основ безопасного поведения;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</w:t>
      </w:r>
      <w:r w:rsidRPr="008E54E9">
        <w:rPr>
          <w:lang w:val="ru-RU"/>
        </w:rPr>
        <w:tab/>
        <w:t>формирование элементарных преставлений о предметах, объектах и явлениях окружающего мира через взаимодействие с различными носителями информации;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</w:t>
      </w:r>
      <w:r w:rsidRPr="008E54E9">
        <w:rPr>
          <w:lang w:val="ru-RU"/>
        </w:rPr>
        <w:tab/>
        <w:t>накопление опыта взаимодействия с предметами и объектами познания в игровой, коммуникативной и учебной деятельности;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lastRenderedPageBreak/>
        <w:tab/>
        <w:t>‒</w:t>
      </w:r>
      <w:r w:rsidRPr="008E54E9">
        <w:rPr>
          <w:lang w:val="ru-RU"/>
        </w:rPr>
        <w:tab/>
        <w:t>воспитание положительного отношения к окружающей действительности;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</w:t>
      </w:r>
      <w:r w:rsidRPr="008E54E9">
        <w:rPr>
          <w:lang w:val="ru-RU"/>
        </w:rPr>
        <w:tab/>
        <w:t>воспитание бережного отношения к предметам и объектам социального и природного мира.</w:t>
      </w:r>
    </w:p>
    <w:p w:rsidR="004F2B6E" w:rsidRPr="008E54E9" w:rsidRDefault="00C61BC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8E54E9">
        <w:rPr>
          <w:b/>
          <w:bCs/>
          <w:sz w:val="27"/>
          <w:szCs w:val="27"/>
          <w:lang w:val="ru-RU"/>
        </w:rPr>
        <w:t>. СОДЕРЖАНИЕ ОБУЧЕНИЯ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Освоение программного материала по предмету «Мир природы и человека» во 2 классе носит практическую направленность и тесно связано с другими учебными предметами. При подборе учебного материала используется дифференцированный подход, связанный с учетом особенностей познавательной деятельности школьников с нарушением интеллекта и их возможностей.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Содержание учебного предмета «Мир природы и человека» во 2 классе предусматривает изучение объектов и явлений окружающего мира через применение в учебном процессе различных носителей информации: устного и печатного слова, наглядного материала. Практикоориентированный подход, широко используемый учителем, нацелен на максимально возможное сознательное наблюдение обучающимися с нарушением интеллекта за объектами, предметами и явлениями окружающей действительности, а также на выявление школьниками простых связей между природными явлениями и жизнью человека.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Качество освоения учебного содержания обучающимися 2 класса зависит от включения в учебный процесс наблюдений, упражнений, практических работ, проведения детьми простейших опытов, дидактических игр. Наглядные и практические методы обучения будут способствовать формированию у школьников опыта взаимодействия с изучаемыми объектами и явлениями живой и неживой природы.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В таблице 1 представлены основные разделы учебного предмета «Мир природы и человека», изучение которых планируется в первом классе.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Таблица 1. Основные разделы программы «Мир природы и человека»</w:t>
      </w:r>
    </w:p>
    <w:tbl>
      <w:tblPr>
        <w:bidiVisual/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1376"/>
        <w:gridCol w:w="6293"/>
        <w:gridCol w:w="1551"/>
      </w:tblGrid>
      <w:tr w:rsidR="004F2B6E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Количество часов</w:t>
            </w:r>
          </w:p>
        </w:tc>
      </w:tr>
      <w:tr w:rsidR="004F2B6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Неживая природа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8</w:t>
            </w:r>
          </w:p>
        </w:tc>
      </w:tr>
      <w:tr w:rsidR="004F2B6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Pr="008E54E9" w:rsidRDefault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Сезонные изменения в природе (осень, зима, весна, лето)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13</w:t>
            </w:r>
          </w:p>
        </w:tc>
      </w:tr>
      <w:tr w:rsidR="004F2B6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Pr="008E54E9" w:rsidRDefault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Живая природа (растения, животные, человек)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13</w:t>
            </w:r>
          </w:p>
        </w:tc>
      </w:tr>
      <w:tr w:rsidR="004F2B6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4F2B6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4F2B6E" w:rsidRDefault="00C61BC5">
            <w:r>
              <w:t>34</w:t>
            </w:r>
          </w:p>
        </w:tc>
      </w:tr>
    </w:tbl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Раздел «Неживая природа» во 2 классе посвящён изучению влияния Солнца на долготу дня, изучению воды, её свойств и значения в жизни природы. Работа осуществляется с учётом познавательных возможностей учащихся, простейшие опыты проводятся учителем.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В процессе работы по изучению сезонных изменений в природе повторяется материал первого года обучения, прежде всего роль солнца в </w:t>
      </w:r>
      <w:r w:rsidRPr="008E54E9">
        <w:rPr>
          <w:lang w:val="ru-RU"/>
        </w:rPr>
        <w:lastRenderedPageBreak/>
        <w:t>смене времён года, но материал расширяется и дополняется, вводятся новые признаки времён года и изменений в жизни растений и животных.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 xml:space="preserve">   Изучая раздел «Живая природа», следует обратить внимание обучающихся на разнообразие растений, их приспособление к разным условиям жизни и временам года. При этом у учащихся формируются первичные представления о влаголюбивых, тенелюбивых растениях, плодах, семенах растений, расширяется словарный запас. Работая над темами, которые посвящены изучению животного мира, следует обратить внимание на взаимосвязь внешнего вида животных, их повадок и среды обитания, на приспособление к изменению в природе. Тематика учебных занятий, объединяющих в себе сведения о человеке, предполагает формирование у учащихся элементарных представлений о строении и работе пищеварительной системы человека. Внимание школьников обращается на правила питания и профилактику пищевых отравлений.</w:t>
      </w:r>
    </w:p>
    <w:p w:rsidR="004F2B6E" w:rsidRPr="008E54E9" w:rsidRDefault="00C61BC5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8E54E9">
        <w:rPr>
          <w:b/>
          <w:bCs/>
          <w:sz w:val="27"/>
          <w:szCs w:val="27"/>
          <w:lang w:val="ru-RU"/>
        </w:rPr>
        <w:t>. ПЛАНИРУЕМЫЕ РЕЗУЛЬТАТЫ</w:t>
      </w:r>
    </w:p>
    <w:p w:rsidR="004F2B6E" w:rsidRPr="008E54E9" w:rsidRDefault="00C61BC5">
      <w:pPr>
        <w:rPr>
          <w:lang w:val="ru-RU"/>
        </w:rPr>
      </w:pPr>
      <w:r w:rsidRPr="008E54E9">
        <w:rPr>
          <w:b/>
          <w:bCs/>
          <w:lang w:val="ru-RU"/>
        </w:rPr>
        <w:t>Личностные результаты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Развитие адекватных представлений о собственных возможностях: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умеет оценивать совместно с учителем результаты своих действий и действий одноклассников.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Владение навыками коммуникации и принятыми нормами социального взаимодействия: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называет свое имя, фамилию, имена и фамилии родителей, свой адрес;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владеет элементарными навыками коммуникации со сверстниками в совместной деятельности;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умеет оценивать собственное поведение и поведение окружающих, использовать в общении правила вежливости.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Способность к осмыслению социального окружения, своего места в нем, принятие соответствующих возрасту ценностей и социальных ролей: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соблюдает правила поведения обучающихся в школе;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выполняет просьбы и инструкции учителя в процессе решения познавательной задачи.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Принятие и освоение социальной роли обучающегося, формирование и развитие социально значимых мотивов учебной деятельности: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принимает на доступном уровне социальные роли ученика; члена семьи, друга и одноклассника;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положительно относится к школе, к урокам «Мир природы и человека».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Развитие навыков сотрудничества со взрослыми и сверстниками в разных социальных ситуациях: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имеет элементарные навыки сотрудничества со взрослыми и сверстниками в процессе выполнения совместной учебной деятельности на уроке (участие в работе парами и группами).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Формирование эстетических потребностей, ценностей и чувств: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lastRenderedPageBreak/>
        <w:tab/>
        <w:t>‒ имеет элементарные представления о многообразии и красоте окружающего мира.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Развитие этических чувств, доброжелательности и эмоционально-нравственной отзывчивости, понимания и сопереживания чувствам других людей: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проявляет доброжелательное отношение к окружающим, умение выражать сочувствие, сопереживание, отзывчивость и др.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Формирование установки на положительный результат: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проявляет желание хорошо (правильно) выполнять учебные задания.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Формирование самостоятельности: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‒ имеет базовые навыки самостоятельного выполнения учебных заданий.</w:t>
      </w:r>
    </w:p>
    <w:p w:rsidR="004F2B6E" w:rsidRPr="008E54E9" w:rsidRDefault="00C61BC5">
      <w:pPr>
        <w:jc w:val="center"/>
        <w:rPr>
          <w:lang w:val="ru-RU"/>
        </w:rPr>
      </w:pPr>
      <w:r w:rsidRPr="008E54E9">
        <w:rPr>
          <w:b/>
          <w:bCs/>
          <w:lang w:val="ru-RU"/>
        </w:rPr>
        <w:t>Уровни достижения</w:t>
      </w:r>
    </w:p>
    <w:p w:rsidR="004F2B6E" w:rsidRPr="008E54E9" w:rsidRDefault="00C61BC5">
      <w:pPr>
        <w:jc w:val="center"/>
        <w:rPr>
          <w:lang w:val="ru-RU"/>
        </w:rPr>
      </w:pPr>
      <w:r w:rsidRPr="008E54E9">
        <w:rPr>
          <w:b/>
          <w:bCs/>
          <w:lang w:val="ru-RU"/>
        </w:rPr>
        <w:t>предметных результатов по учебному предмету «Мир природы и человека» на конец 2 класса</w:t>
      </w:r>
    </w:p>
    <w:p w:rsidR="004F2B6E" w:rsidRPr="008E54E9" w:rsidRDefault="00C61BC5">
      <w:pPr>
        <w:rPr>
          <w:lang w:val="ru-RU"/>
        </w:rPr>
      </w:pPr>
      <w:r w:rsidRPr="008E54E9">
        <w:rPr>
          <w:b/>
          <w:bCs/>
          <w:lang w:val="ru-RU"/>
        </w:rPr>
        <w:t>Предметные результаты</w:t>
      </w:r>
    </w:p>
    <w:p w:rsidR="004F2B6E" w:rsidRPr="008E54E9" w:rsidRDefault="00C61BC5">
      <w:pPr>
        <w:rPr>
          <w:lang w:val="ru-RU"/>
        </w:rPr>
      </w:pPr>
      <w:r w:rsidRPr="008E54E9">
        <w:rPr>
          <w:i/>
          <w:iCs/>
          <w:lang w:val="ru-RU"/>
        </w:rPr>
        <w:t>минимальный уровень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узнает, показывает и называет изученные объекты (в натуральном виде, в естественных условиях и на иллюстративном материале);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правильно и точно называет изучаемые объекты и явления живой и неживой природы;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называет сходные объекты, отнесенные к одной и той же изучаемой группе;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имеет элементарные представления о правилах безопасного поведения в природе и обществе;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знает основные требования к режиму дня обучающегося и понимает необходимость его выполнения;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знает основные правила личной гигиены и выполняет их в повседневной жизни;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умеет на элементарном уровне ухаживать за комнатными растениями, кормить зимующих птиц (под руководством и контролем взрослого).</w:t>
      </w:r>
    </w:p>
    <w:p w:rsidR="004F2B6E" w:rsidRPr="008E54E9" w:rsidRDefault="00C61BC5">
      <w:pPr>
        <w:rPr>
          <w:lang w:val="ru-RU"/>
        </w:rPr>
      </w:pPr>
      <w:r w:rsidRPr="008E54E9">
        <w:rPr>
          <w:i/>
          <w:iCs/>
          <w:lang w:val="ru-RU"/>
        </w:rPr>
        <w:t>достаточный уровень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узнает, показывает и называет изученные объекты (в натуральном виде, в естественных условиях и на иллюстративном материале);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имеет элементарные представления о взаимосвязях между изученными объектами, их месте в окружающем мире;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способен соотнести изученные объекты к определенным группам с учетом оснований для классификации;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правильно и точно называет изученные объекты, явления, их основные признаки;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знает отдельные характерные отличительные признаки групп объектов;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отвечает на вопросы и задает вопросы по содержанию изученного;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проявляет желание рассказать о предметах, объектах изучения;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lastRenderedPageBreak/>
        <w:tab/>
        <w:t>• знает основные правила личной гигиены и выполняет их в повседневной жизни;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знает основные правилах безопасного поведения в природе и обществе с учетом возрастных особенностей;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умеет на элементарном уровне ухаживать за комнатными растениями, кормить зимующих птиц (под руководством и контролем взрослого).</w:t>
      </w:r>
    </w:p>
    <w:p w:rsidR="004F2B6E" w:rsidRPr="008E54E9" w:rsidRDefault="00C61BC5">
      <w:pPr>
        <w:rPr>
          <w:lang w:val="ru-RU"/>
        </w:rPr>
      </w:pPr>
      <w:r w:rsidRPr="008E54E9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4F2B6E" w:rsidRPr="008E54E9" w:rsidRDefault="00C61BC5">
      <w:pPr>
        <w:jc w:val="center"/>
        <w:rPr>
          <w:lang w:val="ru-RU"/>
        </w:rPr>
      </w:pPr>
      <w:r w:rsidRPr="008E54E9">
        <w:rPr>
          <w:i/>
          <w:iCs/>
          <w:lang w:val="ru-RU"/>
        </w:rPr>
        <w:t>Личностные учебные действия: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осознает себя в роли ученика (заинтересованного посещением школы, обучением, занятиями), члена семьи, одноклассника, друга;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способен на элементарном уровне к осмыслению социального окружения, своего места в нем;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положительно относится к окружающей действительности, выражает готовность к организации взаимодействия с ней и ее эстетическому восприятию;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на доступном уровне понимает личную ответственность за свои поступки на основе представлений об этических нормах и правилах поведения в ближнем окружении (в школе, в классе);</w:t>
      </w:r>
    </w:p>
    <w:p w:rsidR="004F2B6E" w:rsidRPr="008E54E9" w:rsidRDefault="00C61BC5">
      <w:pPr>
        <w:jc w:val="center"/>
        <w:rPr>
          <w:lang w:val="ru-RU"/>
        </w:rPr>
      </w:pPr>
      <w:r w:rsidRPr="008E54E9">
        <w:rPr>
          <w:i/>
          <w:iCs/>
          <w:lang w:val="ru-RU"/>
        </w:rPr>
        <w:t>Коммуникативные учебные действия: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способен вступать в контакт и работать в коллективе (учитель−ученик,);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использует общепринятые ритуалы социального взаимодействия с одноклассниками и учителем;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обращается за помощью к учителю и сверстнику и адекватно принимает ее;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слушает и понимает инструкцию к учебному заданию в разных видах деятельности;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на доступном уровне сотрудничает и конструктивно взаимодействует со взрослыми и сверстниками в разных социальных ситуациях;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способен договариваться и изменять на доступном уровне свое поведение в соответствии с требованиями учителя в различных (в том числе, конфликтных) ситуациях</w:t>
      </w:r>
    </w:p>
    <w:p w:rsidR="004F2B6E" w:rsidRPr="008E54E9" w:rsidRDefault="00C61BC5">
      <w:pPr>
        <w:jc w:val="center"/>
        <w:rPr>
          <w:lang w:val="ru-RU"/>
        </w:rPr>
      </w:pPr>
      <w:r w:rsidRPr="008E54E9">
        <w:rPr>
          <w:i/>
          <w:iCs/>
          <w:lang w:val="ru-RU"/>
        </w:rPr>
        <w:t>Регулятивные учебные действия: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соблюдает базовые ритуалы школьного поведения (поднимает руку, встает и выходит из-за парты, к доске и т. д.);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принимает учебные задачи и под контролем взрослого включается в деятельность, следует предложенному плану;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принимает конструктивное участие в разных видах деятельности на уроке, осуществляет с помощью учителя контроль и оценку своих действий и действий одноклассников («правильно-неправильно», «хорошо-плохо»);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 xml:space="preserve">• на элементарном уровне (при необходимости с помощью педагога) способен соотносить свои действия и их результаты с заданными образцами, принимать оценку деятельности, оценивать собственную </w:t>
      </w:r>
      <w:r w:rsidRPr="008E54E9">
        <w:rPr>
          <w:lang w:val="ru-RU"/>
        </w:rPr>
        <w:lastRenderedPageBreak/>
        <w:t>деятельность с учетом предложенных критериев, вносить изменения в выполненную работу с учетом выявленных недочетов.</w:t>
      </w:r>
    </w:p>
    <w:p w:rsidR="004F2B6E" w:rsidRPr="008E54E9" w:rsidRDefault="00C61BC5">
      <w:pPr>
        <w:jc w:val="center"/>
        <w:rPr>
          <w:lang w:val="ru-RU"/>
        </w:rPr>
      </w:pPr>
      <w:r w:rsidRPr="008E54E9">
        <w:rPr>
          <w:i/>
          <w:iCs/>
          <w:lang w:val="ru-RU"/>
        </w:rPr>
        <w:t>Познавательные учебные действия: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выделяет отдельные существенные, общие и отличительные признаки и свойства знакомых предметов, объектов, явлений; с помощью учителя и с опорой на наглядность (иллюстративный материал, натуральный объект и др.) составляет краткое описание знакомых предметов, объектов, явлений;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устанавливает с помощью учителя видо-родовые отношения предметов, объектов, явлений;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с помощью учителя осуществляет простейшие обобщения, сравнения, выполняет классификацию предметов, объектов, явлений на наглядном материале;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пользуется знаками, символами, предметами-заместителями;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читает, пишет, применяет элементарные математические навыки (счет, измерение и др.);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наблюдает за объектами и явлениями окружающей действительности, с помощью учителя формулирует элементарные выводы о результатах наблюдений;</w:t>
      </w:r>
    </w:p>
    <w:p w:rsidR="004F2B6E" w:rsidRPr="008E54E9" w:rsidRDefault="00C61BC5">
      <w:pPr>
        <w:rPr>
          <w:lang w:val="ru-RU"/>
        </w:rPr>
      </w:pPr>
      <w:r w:rsidRPr="008E54E9">
        <w:rPr>
          <w:lang w:val="ru-RU"/>
        </w:rPr>
        <w:tab/>
        <w:t>• работает с несложной по содержанию и структуре информацией (устное высказывание, реалистичное изображение, элементарное схематическое изображение, таблица и др.).</w:t>
      </w:r>
    </w:p>
    <w:p w:rsidR="004F2B6E" w:rsidRPr="008E54E9" w:rsidRDefault="004F2B6E">
      <w:pPr>
        <w:rPr>
          <w:lang w:val="ru-RU"/>
        </w:rPr>
        <w:sectPr w:rsidR="004F2B6E" w:rsidRPr="008E54E9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4F2B6E" w:rsidRDefault="00C61BC5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5398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/>
      </w:tblPr>
      <w:tblGrid>
        <w:gridCol w:w="500"/>
        <w:gridCol w:w="2166"/>
        <w:gridCol w:w="846"/>
        <w:gridCol w:w="4526"/>
        <w:gridCol w:w="3717"/>
        <w:gridCol w:w="3643"/>
      </w:tblGrid>
      <w:tr w:rsidR="008E54E9" w:rsidTr="008E54E9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Default="008E54E9" w:rsidP="00C61BC5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Default="008E54E9" w:rsidP="00C61BC5">
            <w:pPr>
              <w:jc w:val="center"/>
            </w:pPr>
            <w:r>
              <w:t>Тема учебного занятия</w:t>
            </w:r>
          </w:p>
        </w:tc>
        <w:tc>
          <w:tcPr>
            <w:tcW w:w="846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Default="008E54E9" w:rsidP="00C61BC5">
            <w:pPr>
              <w:jc w:val="center"/>
            </w:pPr>
            <w:r>
              <w:t>Кол-во часов</w:t>
            </w:r>
          </w:p>
        </w:tc>
        <w:tc>
          <w:tcPr>
            <w:tcW w:w="4526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Default="008E54E9" w:rsidP="00C61BC5">
            <w:pPr>
              <w:jc w:val="center"/>
            </w:pPr>
            <w:r>
              <w:t>Программное содержание</w:t>
            </w:r>
          </w:p>
        </w:tc>
        <w:tc>
          <w:tcPr>
            <w:tcW w:w="7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Default="008E54E9" w:rsidP="00C61BC5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8E54E9" w:rsidTr="008E54E9">
        <w:trPr>
          <w:jc w:val="center"/>
        </w:trPr>
        <w:tc>
          <w:tcPr>
            <w:tcW w:w="0" w:type="auto"/>
            <w:vMerge/>
          </w:tcPr>
          <w:p w:rsidR="008E54E9" w:rsidRDefault="008E54E9" w:rsidP="00C61BC5"/>
        </w:tc>
        <w:tc>
          <w:tcPr>
            <w:tcW w:w="0" w:type="auto"/>
            <w:vMerge/>
          </w:tcPr>
          <w:p w:rsidR="008E54E9" w:rsidRDefault="008E54E9" w:rsidP="00C61BC5"/>
        </w:tc>
        <w:tc>
          <w:tcPr>
            <w:tcW w:w="846" w:type="dxa"/>
            <w:vMerge/>
          </w:tcPr>
          <w:p w:rsidR="008E54E9" w:rsidRDefault="008E54E9" w:rsidP="00C61BC5"/>
        </w:tc>
        <w:tc>
          <w:tcPr>
            <w:tcW w:w="4526" w:type="dxa"/>
            <w:vMerge/>
          </w:tcPr>
          <w:p w:rsidR="008E54E9" w:rsidRDefault="008E54E9" w:rsidP="00C61BC5"/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Default="008E54E9" w:rsidP="00C61BC5">
            <w:pPr>
              <w:jc w:val="center"/>
            </w:pPr>
            <w:r>
              <w:t xml:space="preserve">Достаточный уровень 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Default="008E54E9" w:rsidP="00C61BC5">
            <w:pPr>
              <w:jc w:val="center"/>
            </w:pPr>
            <w:r>
              <w:t>Минимальный уровень</w:t>
            </w:r>
          </w:p>
        </w:tc>
      </w:tr>
      <w:tr w:rsidR="008E54E9" w:rsidRPr="003029EC" w:rsidTr="00C61BC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8E54E9" w:rsidRPr="003029EC" w:rsidRDefault="008E54E9" w:rsidP="00C61BC5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Неживая природа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Влияние солнца на смену времен года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 о влиянии солнца на смену времен года.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Узнавание на картинках, показ и называние времен года.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стихотворения с последующим обсуждением содержания. Ответы на вопросы беседы о дате рождения, о занятиях людей в разное время года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учебника. Показывают разные времена года на рисунке. Слушают чтение стихотворения учителем, одноклассниками. Отвечают на вопросы беседы о дате рождения, о занятиях людей в разное время года с помощью учителя (с опорой на наглядность)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Показывают на рисунке и называют времена года. Рассказывают о влиянии солнца на смену времен года.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Слушают чтение стихотворения учителем,</w:t>
            </w:r>
            <w:r>
              <w:t> </w:t>
            </w:r>
            <w:r w:rsidRPr="008E54E9">
              <w:rPr>
                <w:lang w:val="ru-RU"/>
              </w:rPr>
              <w:t xml:space="preserve"> читают, отвечают на вопросы учителя по содержанию. Отвечают на вопросы беседы о дате рождения, о занятиях людей в разное время года.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Сутки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схемы в учебнике, ответы на вопросы с опорой на схему.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Ответы на вопросы беседы о занятиях людей в разное время суток.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Составление предложений со словами: утро, день, вечер ночь.Выполнение задний в тетради </w:t>
            </w:r>
            <w:r w:rsidRPr="008E54E9">
              <w:rPr>
                <w:lang w:val="ru-RU"/>
              </w:rPr>
              <w:lastRenderedPageBreak/>
              <w:t>на печатной основе.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Отвечают на вопросы беседы о занятиях людей в разное время суток помощью учителя (с опорой на наглядность).Составляют </w:t>
            </w:r>
            <w:r w:rsidRPr="008E54E9">
              <w:rPr>
                <w:lang w:val="ru-RU"/>
              </w:rPr>
              <w:lastRenderedPageBreak/>
              <w:t>предложения со словами: утро, день, вечер ночь (с помощью учителя и с опорой на наглядность).Выполняют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Отвечают на вопросы беседы о занятиях людей в разное время суток. Составляют предложения со словами: утро, день, вечер </w:t>
            </w:r>
            <w:r w:rsidRPr="008E54E9">
              <w:rPr>
                <w:lang w:val="ru-RU"/>
              </w:rPr>
              <w:lastRenderedPageBreak/>
              <w:t>ночь.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Долгота дня летом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схемы в учебнике, ответы на вопросы с опорой на схему.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Дополнение предложений.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задний в тетради на печатной основе.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Объяснение смысла пословицы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Дополняют предложения с помощью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Дополняют предложения</w:t>
            </w:r>
            <w:r>
              <w:rPr>
                <w:lang w:val="ru-RU"/>
              </w:rPr>
              <w:t xml:space="preserve">. </w:t>
            </w:r>
            <w:r w:rsidRPr="008E54E9">
              <w:rPr>
                <w:lang w:val="ru-RU"/>
              </w:rPr>
              <w:t>Выполняют задания в тетради на печатной основе</w:t>
            </w:r>
            <w:r>
              <w:rPr>
                <w:lang w:val="ru-RU"/>
              </w:rPr>
              <w:t xml:space="preserve">. </w:t>
            </w:r>
            <w:r w:rsidRPr="008E54E9">
              <w:rPr>
                <w:lang w:val="ru-RU"/>
              </w:rPr>
              <w:t>Объясняют смысл пословицы (с помощью учителя)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C61BC5" w:rsidRDefault="00C61BC5" w:rsidP="00C61BC5">
            <w:pPr>
              <w:rPr>
                <w:lang w:val="ru-RU"/>
              </w:rPr>
            </w:pPr>
            <w:r w:rsidRPr="00C61BC5">
              <w:rPr>
                <w:lang w:val="ru-RU"/>
              </w:rPr>
              <w:t>Долгота дня зимой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схемы в учебнике, ответы на вопросы с опорой на схему.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Сравнение долготы дня и ночи в летнее и зимнее время.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задний в тетради на печатной основе.</w:t>
            </w:r>
            <w:r>
              <w:t>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 помощью учителя сравнивают долготу дня и ночи в зимний и летний периоды (с опорой на наглядность).Выполняют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Сравнивают долготу дня и ночи в зимний и летний периоды (с опорой на наглядность).Выполняют задания в тетради на печатной основе).</w:t>
            </w:r>
            <w:r>
              <w:t> </w:t>
            </w:r>
          </w:p>
        </w:tc>
      </w:tr>
      <w:tr w:rsidR="00C61BC5" w:rsidRPr="00A6466B" w:rsidTr="00C61BC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Времена года. Осень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 xml:space="preserve">Время года: </w:t>
            </w:r>
            <w:r w:rsidRPr="008E54E9">
              <w:rPr>
                <w:lang w:val="ru-RU"/>
              </w:rPr>
              <w:lastRenderedPageBreak/>
              <w:t>осень Признаки осени (экскурсия)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 xml:space="preserve">Наблюдения за изменениями в </w:t>
            </w:r>
            <w:r w:rsidRPr="008E54E9">
              <w:rPr>
                <w:lang w:val="ru-RU"/>
              </w:rPr>
              <w:lastRenderedPageBreak/>
              <w:t>осенней природе. Формулировка выводов.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Называние осенних месяцев.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Сбор природного материала.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Беседа об изменениях в природе.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 xml:space="preserve">Рассматривают объекты под </w:t>
            </w:r>
            <w:r w:rsidRPr="008E54E9">
              <w:rPr>
                <w:lang w:val="ru-RU"/>
              </w:rPr>
              <w:lastRenderedPageBreak/>
              <w:t>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осенние месяцы.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Собирают природный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беседе (с помощью учителя и с опорой на наблюдаемые объекты).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 xml:space="preserve">Рассматривают объекты под </w:t>
            </w:r>
            <w:r w:rsidRPr="008E54E9">
              <w:rPr>
                <w:lang w:val="ru-RU"/>
              </w:rPr>
              <w:lastRenderedPageBreak/>
              <w:t>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Формулируют элементарные выводы с помощью учителя по итогам наблюдений.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осенние месяцы.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Собирают природный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беседе (с опорой на наблюдаемые объекты).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Растения осенью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Просмотр видеосюжета «Растения осенью), с последующим обсуждением. Рассматривание картины И.И. Левитана «Золотая осень», беседа по картине. </w:t>
            </w:r>
            <w:r>
              <w:t>Выполнение задний в тетради на печатной основе.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Смотрят видеосюжет. Отвечают на вопросы с помощью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картину,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Смотрят видеосюжет, отвечают на вопросы. Рассматривают картину,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основе.</w:t>
            </w:r>
          </w:p>
        </w:tc>
      </w:tr>
      <w:tr w:rsidR="00C61BC5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Животные осенью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текста учебника, рассматривание иллюстративного материала.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Узнавание, показ и называние перелетных птиц.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Отгадывание загадок Ответы на вопросы жизни зверей и птиц в осеннее время года.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C61BC5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Слушают чтение текста, рассматривают иллюстративный материал под руководством учителя. Узнают, показывают и называют перелетных и зимующих птиц (с помощью учителя).Отгадывают загадки.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Отвечают на вопросы о жизни зверей и птиц осенью </w:t>
            </w:r>
            <w:r w:rsidRPr="00C61BC5">
              <w:rPr>
                <w:lang w:val="ru-RU"/>
              </w:rPr>
              <w:t xml:space="preserve">(с помощью </w:t>
            </w:r>
            <w:r w:rsidRPr="00C61BC5">
              <w:rPr>
                <w:lang w:val="ru-RU"/>
              </w:rPr>
              <w:lastRenderedPageBreak/>
              <w:t>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текст, рассматривают иллюстративный материал под руководством учителя. Узнают, показывают и называют перелётных и зимующих птиц.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Отгадывают загадки.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Отвечают на вопросы о жизни зверей и птиц осенью.</w:t>
            </w:r>
          </w:p>
        </w:tc>
      </w:tr>
      <w:tr w:rsidR="00C61BC5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Занятия людей осенью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заданий из статьи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Составление предложений с опорой на предметные картинки.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стихотворения с последующим обсуждением содержания (знакомство с понятием «гербарий».Отгадывание загадок.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из статьи учебника (с помощью учителя).Слушают чтение стихотворения, отвечают на вопросы по его содержанию.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Знакомятся с понятием «гербарий».Отгадывают загадки.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из статьи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стихотворение, отвечают на вопросы по его содержанию.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Знакомятся с понятием «гербарий».Отгадывают загадки.</w:t>
            </w:r>
          </w:p>
        </w:tc>
      </w:tr>
      <w:tr w:rsidR="00C61BC5" w:rsidRPr="00A6466B" w:rsidTr="00C61BC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Неживая природа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Вода. Свойства воды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Проведение элементарных опытов. Формулировка простейших выводов.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статьи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задний в тетради на печатной основе.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Смотрят демонстрируемые опыты,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Слушают чтение статьи учебника, по возможности принимают участие в чтении.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Смотрят демонстрируемые опыты, отвечают на вопросы учителя, формулируют (с помощью учителя) выводы.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статью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Температура воды. Термометр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в учебнике. Практическая работа: «Измерение температуры воды».Составление рассказа «Как люди используют горячую воду».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C61BC5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учебника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Участвуют в практической работе (с помощью учителя). </w:t>
            </w:r>
            <w:r w:rsidRPr="00C61BC5">
              <w:rPr>
                <w:lang w:val="ru-RU"/>
              </w:rPr>
              <w:t xml:space="preserve">Составляют предложения с </w:t>
            </w:r>
            <w:r w:rsidRPr="00C61BC5">
              <w:rPr>
                <w:lang w:val="ru-RU"/>
              </w:rPr>
              <w:lastRenderedPageBreak/>
              <w:t>опорой на наглядный материал.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C61BC5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учебника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Участвуют в практической работе (с помощью учителя). </w:t>
            </w:r>
            <w:r w:rsidRPr="00C61BC5">
              <w:rPr>
                <w:lang w:val="ru-RU"/>
              </w:rPr>
              <w:t xml:space="preserve">Составляют рассказ с </w:t>
            </w:r>
            <w:r w:rsidRPr="00C61BC5">
              <w:rPr>
                <w:lang w:val="ru-RU"/>
              </w:rPr>
              <w:lastRenderedPageBreak/>
              <w:t>опорой на наглядный материал.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lastRenderedPageBreak/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Вода в природе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в учебнике.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Составление предложений со словами: река, озеро, болото, пруд.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схемы «Вода в природе», проведение беседы с опорой на схему.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учебника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предложения с опорой на наглядный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схему, принимают участие в беседе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учебника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предложения с опорой на наглядный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схему, принимают участие в беседе.</w:t>
            </w:r>
          </w:p>
        </w:tc>
      </w:tr>
      <w:tr w:rsidR="00C61BC5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Значение воды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Default="00C61BC5" w:rsidP="00C61BC5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Просмотр видеосюжета с последующим обсуждением.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статьи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Составление рассказа о значении воды в природе по серии картинок.</w:t>
            </w:r>
            <w:r>
              <w:t> 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 Смотрят видеосюжет. С помощью учителя принимают участие в беседе по просмотренному материалу.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 возможности принимают участие в чтении статьи учебника, слушают чтение одноклассников.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 помощью учителя составляют предложения с опорой на наглядный материал.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C61BC5" w:rsidP="00C61BC5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 Смотрят видеосюжет, отвечают на вопросы по его содержанию.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статью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рассказ с опорой на наглядный материал.</w:t>
            </w:r>
          </w:p>
        </w:tc>
      </w:tr>
      <w:tr w:rsidR="00C61BC5" w:rsidRPr="00A6466B" w:rsidTr="00C61BC5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61BC5" w:rsidRPr="008E54E9" w:rsidRDefault="0076213F" w:rsidP="0076213F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Времена года</w:t>
            </w:r>
          </w:p>
        </w:tc>
      </w:tr>
      <w:tr w:rsidR="0076213F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 xml:space="preserve">Время года: зима Признаки зимы </w:t>
            </w:r>
            <w:r w:rsidRPr="008E54E9">
              <w:rPr>
                <w:lang w:val="ru-RU"/>
              </w:rPr>
              <w:lastRenderedPageBreak/>
              <w:t>(экскурсия)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 xml:space="preserve">Экскурсия в парк, (сквер, на пришкольный участок)Наблюдения за изменениями, вызванными </w:t>
            </w:r>
            <w:r w:rsidRPr="008E54E9">
              <w:rPr>
                <w:lang w:val="ru-RU"/>
              </w:rPr>
              <w:lastRenderedPageBreak/>
              <w:t>приходом зимы. Формулировка выводов.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Называние зимних месяцев.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Беседа об изменениях в природе.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Рассматривают объекты под руководством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зимние месяцы.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lastRenderedPageBreak/>
              <w:t>Участвуют в беседе (с помощью учителя и с опорой на наблюдаемые объекты).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Рассматривают объекты под руководством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Формулируют элементарные </w:t>
            </w:r>
            <w:r w:rsidRPr="008E54E9">
              <w:rPr>
                <w:lang w:val="ru-RU"/>
              </w:rPr>
              <w:lastRenderedPageBreak/>
              <w:t>выводы с помощью учителя по итогам наблюдений.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зимние месяцы.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беседе (с опорой на наблюдаемые объекты).</w:t>
            </w:r>
          </w:p>
        </w:tc>
      </w:tr>
      <w:tr w:rsidR="0076213F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lastRenderedPageBreak/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t>Растения и животные</w:t>
            </w:r>
            <w:r w:rsidR="00C61BDD">
              <w:rPr>
                <w:lang w:val="ru-RU"/>
              </w:rPr>
              <w:t xml:space="preserve"> </w:t>
            </w:r>
            <w:r>
              <w:t xml:space="preserve"> зимой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заданий из статьи учебника.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 видеосюжета «Зимняя сказка» с последующим обсуждением.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Узнавание, показ и называние птиц и зверей».Отгадывание загадок.</w:t>
            </w:r>
            <w:r>
              <w:t>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из статьи учебника (с помощью учителя и с порой на иллюстративный материал учебника).Смотрят видеосюжет, отвечают на вопросы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Узнают, показывают и называют 2-3 представителей животного мира.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Отгадывают загадки.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из статьи учебника (с порой на иллюстративный материал учебника). Смотрят видеосюжет, принимают участ</w:t>
            </w:r>
            <w:r w:rsidR="00C61BDD">
              <w:rPr>
                <w:lang w:val="ru-RU"/>
              </w:rPr>
              <w:t>ие в обсуждении увиденного.Узна</w:t>
            </w:r>
            <w:r w:rsidRPr="008E54E9">
              <w:rPr>
                <w:lang w:val="ru-RU"/>
              </w:rPr>
              <w:t>ют, показывают и называют зверей и птиц.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Отгадывают загадки.</w:t>
            </w:r>
          </w:p>
        </w:tc>
      </w:tr>
      <w:tr w:rsidR="0076213F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t>Занятия людей зимой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Default="0076213F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заданий из статьи учебника.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Составление предложений с опорой на предметные картинки.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Подвижная игра «Мороз красный нос».Отгадывание загадок.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Повторение правил безопасного поведения во время каникул.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из статьи учебника (с помощью учителя).Составляют предложения с опорой на наглядный материал.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подвижной игре.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Отгадывают загадки.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Повторяют правила за учителем, самостоятельно называют 1-2 правила.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8E54E9" w:rsidRDefault="0076213F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из статьи учебника.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предложения с опорой на наглядный материал.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подвижной игре.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Отгадывают загадки.</w:t>
            </w:r>
            <w:r w:rsidR="00C61BDD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правила безопасности, самостоятельно повторяют 3-4 правила с опорой на иллюстративный материал</w:t>
            </w:r>
          </w:p>
        </w:tc>
      </w:tr>
      <w:tr w:rsidR="0076213F" w:rsidRPr="00A6466B" w:rsidTr="006901CE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76213F" w:rsidRPr="00A6466B" w:rsidRDefault="0076213F" w:rsidP="00C61BC5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lastRenderedPageBreak/>
              <w:t>Живая природа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Растения.Части растений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схемы «Строение растений» в учебнике. Ответы на вопросы учителя по схеме.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Называние и показ частей растений на схеме на гербарном образце.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текста статьи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задний в тетради на печатной основе.</w:t>
            </w:r>
            <w:r>
              <w:t>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(под руководством учителя), отвечают на вопросы. Называют и показывают части растений (с помощью учителя).По возможности участвуют в чтении текста, слушают чтение одноклассников.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схему (под руководством учителя), отвечают на вопросы. Называют и показывают части растений.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текст статьи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основе.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Жизнь растений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 об условиях необходимых для жизни и роста растений.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на слайдах мультимедийной учебной презентации, беседа об условиях необходимых для роста растений с опорой на иллюстративный материал слайдов.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текста статьи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задний в тетради на печатной основе.</w:t>
            </w:r>
            <w:r>
              <w:t>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на слайдах мультимедийной учебной презентации, принимают участие в беседе (с помощью учителя).По возможности принимают участие в чтение статьи учебника, слушают чтение одноклассников.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на слайдах мультимедийной учебной презентации, принимают участие в беседе, делают (с помощью учителя) элементарные выводы о том, какие условия необходимы для роста растений.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статью учебника,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</w:t>
            </w:r>
            <w:r>
              <w:t> 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 xml:space="preserve">Комнатные </w:t>
            </w:r>
            <w:r>
              <w:lastRenderedPageBreak/>
              <w:t>растения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lastRenderedPageBreak/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 xml:space="preserve">Рассказ учителя о комнатных </w:t>
            </w:r>
            <w:r w:rsidRPr="008E54E9">
              <w:rPr>
                <w:lang w:val="ru-RU"/>
              </w:rPr>
              <w:lastRenderedPageBreak/>
              <w:t>растениях, правилах ухода.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в учебнике, рассматривание комнатных растений в классе. Выполнение практической работы «Уход за комнатным растением».Составление рассказа о б уходе за комнатными растениями с опорой на серию иллюстраций.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lastRenderedPageBreak/>
              <w:t>Рассматривают под руководством учителя иллюстративный материал и натуральные объекты.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с помощью учителя практическую работу.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2-3 предложения с опорой на иллюстративный материал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lastRenderedPageBreak/>
              <w:t>Рассматривают под руководством учителя иллюстративный материал и натуральные объекты,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практическую работу (по образцу).Составляют рассказ</w:t>
            </w:r>
            <w:r>
              <w:t> </w:t>
            </w:r>
            <w:r w:rsidRPr="008E54E9">
              <w:rPr>
                <w:lang w:val="ru-RU"/>
              </w:rPr>
              <w:t xml:space="preserve"> с опорой на иллюстративный материал.</w:t>
            </w:r>
          </w:p>
        </w:tc>
      </w:tr>
      <w:tr w:rsidR="006D6FC1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lastRenderedPageBreak/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Овощи. Огород.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Узнавание, показ и называние изучаемых объектов.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Дидактическая игра «Что где растет?».Составление загадки об овоще.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правил ухода за растениями огорода.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Узнают, показывают и называют 2-3 овоща.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предложения с опорой на наглядный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 возможности принимают участие в чтении правил ухода за овощами на огороде, повторяют правила вслух за учителем.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Узнают, показывают и называют изучаемые объекты.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простую загадку с опорой на наглядный материал и с помощью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правила ухода за овощами на огороде, повторяют правила.</w:t>
            </w:r>
          </w:p>
        </w:tc>
      </w:tr>
      <w:tr w:rsidR="006D6FC1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Фрукты. Сад.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Узнавание, показ и называние изучаемых объектов.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Дидактическая игра «Овощи. Фрукты».Составление рассказа с опорой на иллюстративный материал учебника «Сбор фруктов в саду».Чтение правил ухода за растениями сада.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Узнают, показывают и называют 2-3 фрукта.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предложения с опорой на иллюстративный материал учебника.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По </w:t>
            </w:r>
            <w:r w:rsidRPr="008E54E9">
              <w:rPr>
                <w:lang w:val="ru-RU"/>
              </w:rPr>
              <w:lastRenderedPageBreak/>
              <w:t>возможности принимают участие в чтении правил ухода за овощами на огороде, повторяют правила вслух за учителем.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Узнают, показывают и называют изучаемые объекты.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Составляют рассказ с опорой на наглядный материал и с помощью </w:t>
            </w:r>
            <w:r w:rsidRPr="008E54E9">
              <w:rPr>
                <w:lang w:val="ru-RU"/>
              </w:rPr>
              <w:lastRenderedPageBreak/>
              <w:t>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правила ухода за овощами на огороде, повторяют правила.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lastRenderedPageBreak/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Животные домашние и дикие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Показ, называние диких и домашних животных.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Дидактическая игра «Дикие и домашние животные».Сравнение домашних и диких животных с опорой на иллюстративный материал (по выбору учителя).Определение мест обитания диких животных с опорой на наглядный материал.</w:t>
            </w:r>
            <w:r>
              <w:t> 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Показывают, называют 2-3 изучаемые объекта.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Сравнивают домашних и диких животных по картинке с опорой на иллюстративный материал. </w:t>
            </w:r>
            <w:r>
              <w:t> </w:t>
            </w:r>
            <w:r w:rsidRPr="008E54E9">
              <w:rPr>
                <w:lang w:val="ru-RU"/>
              </w:rPr>
              <w:t>с помощью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Определяют места обитания диких животных с опорой на наглядный материал и помощь учителя.</w:t>
            </w:r>
            <w:r>
              <w:t> 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Показывают, называют изучаемые объекты.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Сравнивают домашних и диких животных с опорой на иллюстративный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Определяют места обитания диких животных с опорой на наглядный материал.</w:t>
            </w:r>
            <w:r>
              <w:t> 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Породы собак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изображений животных. Ознакомление с правилами ухода за домашним питомцем Составление рассказа с опорой на наглядный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Сравнение собак разных пород (по выбору учителя)Выполнение задний в тетради на печатной основе.</w:t>
            </w:r>
            <w:r>
              <w:t>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изображения животных под руководством учителя, отвечают на вопросы учителя. Слушают правила ухода за домашним питомцем. Составляют предложения с опорой на наглядный материал (с помощью учителя).Отвечают на вопросы учителя л собаках разных пород.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lastRenderedPageBreak/>
              <w:t>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изображения животных под руководством учителя, отвечают на вопросы учителя. Отвечают на вопрос «Почему собаку называют другом человека?»Читают правила ухода за домашним питомцем. Составляют рассказ с опорой на наглядный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lastRenderedPageBreak/>
              <w:t>Проводят сравнение собак разных пород (с опорой на иллюстративный материал).Выполняют задания в тетради на печатной основе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lastRenderedPageBreak/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Породы кошек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 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изображений животных. Ознакомление с правилами ухода за домашним питомцем.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Просмотр видеофрагмента «Такие разные кошки» с последующим осуждением.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Составление рассказа с опорой на наглядный материал.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 Рассматривают изображения животных под руководством учителя, отвечают на вопросы учителя. Слушают правила ухода за домашним питомцем. Смотрят видеофрагмент, выражают свое отношение к кошкам (с помощью учителя).Составляют предложения с опорой на наглядный материал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изображения животных под руководством учителя, отвечают на вопросы учителя. Читают правила ухода за домашним питомцем.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Смотрят видеофрагмент, участвуют в обсуждении увиденного.Составляют рассказ с опорой на наглядный материал.</w:t>
            </w:r>
          </w:p>
        </w:tc>
      </w:tr>
      <w:tr w:rsidR="006D6FC1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Рыбы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схемы в учебнике «Строение рыбы». Показ и называние с опорой на схему частей тела рыбы.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Сравнение изучаемых объектов с опорой на наглядный материал.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 видеосюжета «Рыбы» с последующим обсуждением.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Рисование рыбы.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Работают со схемой в учебнике (рассматривание, показ, называние частей тела рыбы) с помощью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Отвечают на вопросы учителя в процессе сравнения рыб (с опорой на наглядный материал).Смотрят </w:t>
            </w:r>
            <w:r w:rsidRPr="008E54E9">
              <w:rPr>
                <w:lang w:val="ru-RU"/>
              </w:rPr>
              <w:lastRenderedPageBreak/>
              <w:t>видеосюжет,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рисунок по трафарету.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Работают со схемой в учебнике (рассматривание, показ, называние частей тела рыбы) с помощью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Отвечают на вопросы учителя в процессе сравнения рыб (с опорой на наглядный материал).Смотрят </w:t>
            </w:r>
            <w:r w:rsidRPr="008E54E9">
              <w:rPr>
                <w:lang w:val="ru-RU"/>
              </w:rPr>
              <w:lastRenderedPageBreak/>
              <w:t>видеосюжет, отвечают на вопросы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рисунок по трафарету.</w:t>
            </w:r>
          </w:p>
        </w:tc>
      </w:tr>
      <w:tr w:rsidR="006D6FC1" w:rsidRPr="00A6466B" w:rsidTr="002F241D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6D6FC1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lastRenderedPageBreak/>
              <w:t>Времена года</w:t>
            </w:r>
          </w:p>
        </w:tc>
      </w:tr>
      <w:tr w:rsidR="006D6FC1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Время года: весна Признаки весны (экскурсия)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Экскурсия в парк, (сквер, на пришкольный участок)Наблюдения за изменениями, вызванными приходом весны. Формулировка выводов.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Называние весенних месяцев.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Беседа об изменениях в природе.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Рассматривают объекты под руководством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весенние месяцы.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беседе (с помощью учителя и с опорой на наблюдаемые объекты).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Рассматривают объекты под руководством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Формулируют элементарные выводы с помощью учителя по итогам наблюдений.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весенние месяцы.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беседе (с опорой на наблюдаемые объекты).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Растения и животные весной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 видеосюжета «Первые цветы» с последующим обсуждением.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Составление предложений со словами и словосочетаниями: первые листья, первые цветы, подснежник, мать-и-мачеха, ландыш.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Отгадывание загадок.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Выполнение задний в тетради на печатной основе.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в учебнике. Составление рассказа о животном по плану.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статьи учебника, беседа по прочитанному.</w:t>
            </w:r>
            <w:r>
              <w:t>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Смотрят видеосюжет. С помощью учителя принимают участие в беседе по просмотренному материалу.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предложения с опорой на наглядные материалы.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Отгадывают загадки.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Выполняют задания в тетради на печатной основе (с помощью учителя).Рассматривают иллюстративный материал в учебнике (под руководством </w:t>
            </w:r>
            <w:r w:rsidRPr="008E54E9">
              <w:rPr>
                <w:lang w:val="ru-RU"/>
              </w:rPr>
              <w:lastRenderedPageBreak/>
              <w:t>учителя).Составляют рассказ о животном (по плану, с помощью учителя и с опорой на наглядный материал).</w:t>
            </w:r>
            <w:r>
              <w:t> 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Смотрят видеосюжет, принимают участие в беседе по просмотренному материалу.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Составляют предложения с опорой на наглядные материалы.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Отгадывают загадки.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Рассматривают иллюстративный материал в учебнике (под руководством учителя).Составляют рассказ о животном (по плану, с </w:t>
            </w:r>
            <w:r w:rsidRPr="008E54E9">
              <w:rPr>
                <w:lang w:val="ru-RU"/>
              </w:rPr>
              <w:lastRenderedPageBreak/>
              <w:t>опорой на наглядный материал).</w:t>
            </w:r>
            <w:r>
              <w:t> 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Занятия людей весной.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Правила безопасности около водоема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учебника, участие в беседе.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Составление рассказа о занятиях людей весной Повторение правил безопасности на водоемах в весеннее время года.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в учебнике (под руководством учителя), отвечают на вопросы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Повторяют вслух за учителем правила поведения на водоеме в весеннее время года.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0E16E4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в учебнике (под руководством учителя), пронимают участие в беседе.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</w:t>
            </w:r>
            <w:r w:rsidR="000E16E4">
              <w:rPr>
                <w:lang w:val="ru-RU"/>
              </w:rPr>
              <w:t xml:space="preserve">т и повторяют правила поведение </w:t>
            </w:r>
            <w:r w:rsidRPr="008E54E9">
              <w:rPr>
                <w:lang w:val="ru-RU"/>
              </w:rPr>
              <w:t>на водоеме.</w:t>
            </w:r>
            <w:r>
              <w:t>   </w:t>
            </w:r>
            <w:r w:rsidRPr="000E16E4">
              <w:rPr>
                <w:lang w:val="ru-RU"/>
              </w:rPr>
              <w:t>Зачитывают и проговаривают правила безопасности на водоемах весной</w:t>
            </w:r>
          </w:p>
        </w:tc>
      </w:tr>
      <w:tr w:rsidR="000E16E4" w:rsidRPr="00A6466B" w:rsidTr="00A9297A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0E16E4" w:rsidRPr="008E54E9" w:rsidRDefault="000E16E4" w:rsidP="000E16E4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>Живая природа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Гигиена тела человека. Закаливание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Беседа о пользе физкультуры и закаливания с опорой на иллюстративный материал слайдов мультимедийной учебной презентации.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правил здорового человека.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Разучивание комплекса утренней гимнастики.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Рассматривают иллюстративный материал слайдов мультимедийной учебной презентации, отвечают на вопросы учителя. По возможности участвуют в чтении правил, повторяют правила вслух за учителем, самостоятельно называют 1-2 правила. </w:t>
            </w:r>
            <w:r>
              <w:t xml:space="preserve">Разучивают комплекс </w:t>
            </w:r>
            <w:r>
              <w:lastRenderedPageBreak/>
              <w:t>утренней гимнастики.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иллюстративный материал слайдов мультимедийной учебной презентации, отвечают на вопросы учителя. Читают правила здорового человека, самостоятельно называют 3-4 правила. Разучивают комплекс утренней гимнастики.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lastRenderedPageBreak/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Органы пищеварения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Работа со схемой «Органы пищеварения» в учебнике (показ, называние, ответы на вопросы учителя).Выполнение задний в тетради на печатной основе.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Повторение правил ухода за зубами.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Работают со схемой под руководством и с помощью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 Повторяют за учителем правила ухода за зубами, самостоятельно называют 1-2 правила.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0E16E4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Работают со схемой под руководством учителя, называют органы пищеварения, отвечают на вопросы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Выполняют задания в тетради на печатной основе. </w:t>
            </w:r>
            <w:r w:rsidRPr="000E16E4">
              <w:rPr>
                <w:lang w:val="ru-RU"/>
              </w:rPr>
              <w:t>Читают правила ухода за зубами, самостоятельно называют 3-4 правила.</w:t>
            </w:r>
          </w:p>
        </w:tc>
      </w:tr>
      <w:tr w:rsidR="006D6FC1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Питание человека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Дидактическая игра «Продукты».Называние продуктов, относящихся к разным группам (растительные, мясные, молочные)Беседа о правилах здорового питания.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статьи учебника.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Классифицируют продукты (с помощью учителя).Принимают участие в беседе с опорой на наглядность.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 возможности принимают участие в чтении статьи учебника, слушают чтение одноклассников.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дидактической игре.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Классифицируют продукы.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Принимают участие в беседе с опорой на наглядность.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статьи учебника.</w:t>
            </w:r>
          </w:p>
        </w:tc>
      </w:tr>
      <w:tr w:rsidR="006D6FC1" w:rsidRPr="00F92DF2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Правила питания. Профилактика пищевых отравлений.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Рассматривание иллюстративного материала учебника, чтение правил питания, с последующим обсуждением.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Беседа на тему профилактики пищевых </w:t>
            </w:r>
            <w:r w:rsidRPr="008E54E9">
              <w:rPr>
                <w:lang w:val="ru-RU"/>
              </w:rPr>
              <w:lastRenderedPageBreak/>
              <w:t>отравлений с опорой на иллюстративный материал слайдов мультимедийной учебной презентации.</w:t>
            </w:r>
            <w:r w:rsidR="000E16E4">
              <w:rPr>
                <w:lang w:val="ru-RU"/>
              </w:rPr>
              <w:t xml:space="preserve">  </w:t>
            </w:r>
            <w:r w:rsidRPr="008E54E9">
              <w:rPr>
                <w:lang w:val="ru-RU"/>
              </w:rPr>
              <w:t>Выполнение задний в тетради на печатной основе.</w:t>
            </w:r>
            <w:r>
              <w:t> 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Рассматривают иллюстративный материал под руководством учителя, слушают чтение правил, </w:t>
            </w:r>
            <w:r w:rsidRPr="008E54E9">
              <w:rPr>
                <w:lang w:val="ru-RU"/>
              </w:rPr>
              <w:lastRenderedPageBreak/>
              <w:t>повторяют правила вслух за учителем, отвечают на вопросы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слайды, отвечают на вопросы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 (с помощью учителя).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lastRenderedPageBreak/>
              <w:t>Слушают рассказ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Рассматривают иллюстративный материал под руководством учителя, читают правила, </w:t>
            </w:r>
            <w:r w:rsidRPr="008E54E9">
              <w:rPr>
                <w:lang w:val="ru-RU"/>
              </w:rPr>
              <w:lastRenderedPageBreak/>
              <w:t>самостоятельно называют 3-4 правила, отвечают на вопросы учителя.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Рассматривают слайды, принимают участие в беседе.</w:t>
            </w:r>
            <w:r w:rsidR="000E16E4"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Выполняют задания в тетради на печатной основе.</w:t>
            </w:r>
          </w:p>
        </w:tc>
      </w:tr>
      <w:tr w:rsidR="006D6FC1" w:rsidRPr="00A6466B" w:rsidTr="0094694A">
        <w:trPr>
          <w:jc w:val="center"/>
        </w:trPr>
        <w:tc>
          <w:tcPr>
            <w:tcW w:w="15398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6D6FC1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lastRenderedPageBreak/>
              <w:t>Времена года</w:t>
            </w:r>
          </w:p>
        </w:tc>
      </w:tr>
      <w:tr w:rsidR="006D6FC1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Время года: лето. Признаки лета (экскурсия)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Экскурсия в парк, (сквер, на пришкольный участок)Наблюдения за изменениями, вызванными приближение лета. Формулировка выводов.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Называние летних месяцев.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Беседа об изменениях в природе.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Рассматривают объекты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летние месяцы.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беседе (с помощью учителя и с опорой на наблюдаемые объекты).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Рассматривают объекты под руководством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Формулируют элементарные выводы с помощью учителя по итогам наблюдений.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Называют летние месяцы.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Участвуют в беседе (с опорой на наблюдаемые объекты).</w:t>
            </w:r>
          </w:p>
        </w:tc>
      </w:tr>
      <w:tr w:rsidR="006D6FC1" w:rsidRPr="00A6466B" w:rsidTr="008E54E9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33 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Растения и животные летом 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Default="006D6FC1" w:rsidP="00CD28F6">
            <w:r>
              <w:t>1 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Узнавание, показ и называние изучаемых объектов растительного и животного мира.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Чтение правил сбора ягод и грибов в лесу.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Определение по рисунку места обитания животного.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Дидактическая игра «Детеныши животных».Выполнение задний в тетради на печатной основе.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Узнают, показывают и называют 2-3 изучаемых объекта.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 возможности участвуют в чтении, проговаривают вслух за учителем правила сбора ягод и грибов в лесу.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Слушают 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Узнают, показывают и называют изучаемые объекты.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Читают правила сбора ягод и грибов в лесу.</w:t>
            </w:r>
          </w:p>
        </w:tc>
      </w:tr>
      <w:tr w:rsidR="006D6FC1" w:rsidRPr="00F92DF2" w:rsidTr="006D6FC1">
        <w:trPr>
          <w:trHeight w:val="4019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6FC1" w:rsidRPr="006D6FC1" w:rsidRDefault="006D6FC1" w:rsidP="00CD28F6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Занятия людей летом. Безопасные летние каникулы</w:t>
            </w:r>
          </w:p>
        </w:tc>
        <w:tc>
          <w:tcPr>
            <w:tcW w:w="84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6D6FC1" w:rsidRDefault="006D6FC1" w:rsidP="00CD28F6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Рассказ учителя.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Показ и называние предметов летней одежды Составление рассказа о занятиях людей в летнее время с опорой на сюжетные картинки.</w:t>
            </w:r>
            <w:r>
              <w:t> </w:t>
            </w:r>
            <w:r w:rsidRPr="008E54E9">
              <w:rPr>
                <w:lang w:val="ru-RU"/>
              </w:rPr>
              <w:t xml:space="preserve"> </w:t>
            </w:r>
            <w:r w:rsidRPr="006D6FC1">
              <w:rPr>
                <w:lang w:val="ru-RU"/>
              </w:rPr>
              <w:t>Повторение правил безопасного поведения в летние каникулы.</w:t>
            </w:r>
          </w:p>
        </w:tc>
        <w:tc>
          <w:tcPr>
            <w:tcW w:w="3717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Определяют место обитания животного (с помощью учителя).Принимают участие в дидактической игре. Выполняют задания в тетради на печатной основе (с помощью учителя).</w:t>
            </w:r>
          </w:p>
          <w:p w:rsidR="006D6FC1" w:rsidRPr="008E54E9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Повторяют за учителем правила безопасного поведения и самостоятельно называют 1-2 правила.</w:t>
            </w:r>
          </w:p>
        </w:tc>
        <w:tc>
          <w:tcPr>
            <w:tcW w:w="364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6D6FC1" w:rsidRPr="006D6FC1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Определяют место обитания животного.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 xml:space="preserve">Принимают участие в дидактической игре. </w:t>
            </w:r>
            <w:r w:rsidRPr="006D6FC1">
              <w:rPr>
                <w:lang w:val="ru-RU"/>
              </w:rPr>
              <w:t>Выполняют задания в тетради на печатной основе.</w:t>
            </w:r>
          </w:p>
          <w:p w:rsidR="006D6FC1" w:rsidRPr="006D6FC1" w:rsidRDefault="006D6FC1" w:rsidP="00CD28F6">
            <w:pPr>
              <w:rPr>
                <w:lang w:val="ru-RU"/>
              </w:rPr>
            </w:pPr>
            <w:r w:rsidRPr="008E54E9">
              <w:rPr>
                <w:lang w:val="ru-RU"/>
              </w:rPr>
              <w:t>Составляют рассказ по сюжетным картинкам.</w:t>
            </w:r>
            <w:r>
              <w:rPr>
                <w:lang w:val="ru-RU"/>
              </w:rPr>
              <w:t xml:space="preserve"> </w:t>
            </w:r>
            <w:r w:rsidRPr="008E54E9">
              <w:rPr>
                <w:lang w:val="ru-RU"/>
              </w:rPr>
              <w:t>Повторяют правила безопасности в летние каникулы, называют самостоятельно 3-4 правила.</w:t>
            </w:r>
          </w:p>
        </w:tc>
      </w:tr>
    </w:tbl>
    <w:p w:rsidR="008E54E9" w:rsidRDefault="008E54E9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8E54E9" w:rsidRDefault="008E54E9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8E54E9" w:rsidRPr="008E54E9" w:rsidRDefault="008E54E9">
      <w:pPr>
        <w:spacing w:after="300"/>
        <w:jc w:val="center"/>
        <w:rPr>
          <w:lang w:val="ru-RU"/>
        </w:rPr>
      </w:pPr>
    </w:p>
    <w:p w:rsidR="004F2B6E" w:rsidRPr="008E54E9" w:rsidRDefault="004F2B6E">
      <w:pPr>
        <w:rPr>
          <w:lang w:val="ru-RU"/>
        </w:rPr>
        <w:sectPr w:rsidR="004F2B6E" w:rsidRPr="008E54E9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4F2B6E" w:rsidRDefault="00C61BC5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8E54E9">
        <w:rPr>
          <w:b/>
          <w:bCs/>
          <w:sz w:val="27"/>
          <w:szCs w:val="27"/>
          <w:lang w:val="ru-RU"/>
        </w:rPr>
        <w:t>.</w:t>
      </w:r>
      <w:r w:rsidRPr="008E54E9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8E54E9" w:rsidRPr="008E54E9" w:rsidRDefault="008E54E9">
      <w:pPr>
        <w:spacing w:after="300"/>
        <w:jc w:val="center"/>
        <w:rPr>
          <w:lang w:val="ru-RU"/>
        </w:rPr>
      </w:pPr>
      <w:r w:rsidRPr="008E54E9">
        <w:rPr>
          <w:lang w:val="ru-RU"/>
        </w:rPr>
        <w:t>Учебно-методический комплект по предмету «Мир природы и человека» для 2 класса: учебник 1 часть, авторы: Н.Б. Матвеева, И.А. Ярочкина, М.А. Попова, Т.О. Крутова:, рабочая тетрадь , авторы: Н.Б. Матвеева, М.А. Попова</w:t>
      </w:r>
    </w:p>
    <w:sectPr w:rsidR="008E54E9" w:rsidRPr="008E54E9" w:rsidSect="004F2B6E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E9E" w:rsidRDefault="00EC2E9E" w:rsidP="004F2B6E">
      <w:r>
        <w:separator/>
      </w:r>
    </w:p>
  </w:endnote>
  <w:endnote w:type="continuationSeparator" w:id="1">
    <w:p w:rsidR="00EC2E9E" w:rsidRDefault="00EC2E9E" w:rsidP="004F2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C5" w:rsidRDefault="00FD665A">
    <w:pPr>
      <w:jc w:val="right"/>
    </w:pPr>
    <w:fldSimple w:instr="PAGE">
      <w:r w:rsidR="00F92DF2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C5" w:rsidRDefault="00FD665A">
    <w:pPr>
      <w:jc w:val="right"/>
    </w:pPr>
    <w:fldSimple w:instr="PAGE">
      <w:r w:rsidR="00F92DF2">
        <w:rPr>
          <w:noProof/>
        </w:rPr>
        <w:t>2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C5" w:rsidRDefault="00FD665A">
    <w:pPr>
      <w:jc w:val="right"/>
    </w:pPr>
    <w:fldSimple w:instr="PAGE">
      <w:r w:rsidR="00F92DF2">
        <w:rPr>
          <w:noProof/>
        </w:rPr>
        <w:t>22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BC5" w:rsidRDefault="00FD665A">
    <w:pPr>
      <w:jc w:val="right"/>
    </w:pPr>
    <w:fldSimple w:instr="PAGE">
      <w:r w:rsidR="00F92DF2">
        <w:rPr>
          <w:noProof/>
        </w:rPr>
        <w:t>23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E9E" w:rsidRDefault="00EC2E9E" w:rsidP="004F2B6E">
      <w:r>
        <w:separator/>
      </w:r>
    </w:p>
  </w:footnote>
  <w:footnote w:type="continuationSeparator" w:id="1">
    <w:p w:rsidR="00EC2E9E" w:rsidRDefault="00EC2E9E" w:rsidP="004F2B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2B6E"/>
    <w:rsid w:val="000E16E4"/>
    <w:rsid w:val="0034047B"/>
    <w:rsid w:val="004F2B6E"/>
    <w:rsid w:val="00576C65"/>
    <w:rsid w:val="005904C8"/>
    <w:rsid w:val="006D6FC1"/>
    <w:rsid w:val="0076213F"/>
    <w:rsid w:val="008B3189"/>
    <w:rsid w:val="008E54E9"/>
    <w:rsid w:val="009D2FEC"/>
    <w:rsid w:val="009F247A"/>
    <w:rsid w:val="00C61BC5"/>
    <w:rsid w:val="00C61BDD"/>
    <w:rsid w:val="00C648F1"/>
    <w:rsid w:val="00EC2E9E"/>
    <w:rsid w:val="00F92DF2"/>
    <w:rsid w:val="00FD6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2B6E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4F2B6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23</Pages>
  <Words>5802</Words>
  <Characters>33075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Андрей</cp:lastModifiedBy>
  <cp:revision>8</cp:revision>
  <dcterms:created xsi:type="dcterms:W3CDTF">2026-09-04T17:56:00Z</dcterms:created>
  <dcterms:modified xsi:type="dcterms:W3CDTF">2026-09-15T20:07:00Z</dcterms:modified>
  <cp:category/>
</cp:coreProperties>
</file>